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926B0" w14:textId="77777777" w:rsidR="005862B4" w:rsidRPr="00AE1B42" w:rsidRDefault="005862B4" w:rsidP="0076469E">
      <w:pPr>
        <w:pStyle w:val="Heading1"/>
        <w:rPr>
          <w:rFonts w:ascii="Times New Roman" w:hAnsi="Times New Roman" w:cs="Times New Roman"/>
        </w:rPr>
      </w:pPr>
      <w:bookmarkStart w:id="0" w:name="_GoBack"/>
      <w:bookmarkEnd w:id="0"/>
      <w:r w:rsidRPr="00AE1B42">
        <w:rPr>
          <w:rFonts w:ascii="Times New Roman" w:hAnsi="Times New Roman" w:cs="Times New Roman"/>
        </w:rPr>
        <w:t>St. Bridget Catholic Church</w:t>
      </w:r>
    </w:p>
    <w:p w14:paraId="0E9DF798" w14:textId="77777777" w:rsidR="005862B4" w:rsidRPr="00AE1B42" w:rsidRDefault="005862B4" w:rsidP="0076469E">
      <w:pPr>
        <w:pStyle w:val="Heading1"/>
        <w:rPr>
          <w:rFonts w:ascii="Times New Roman" w:hAnsi="Times New Roman" w:cs="Times New Roman"/>
        </w:rPr>
      </w:pPr>
      <w:r w:rsidRPr="00AE1B42">
        <w:rPr>
          <w:rFonts w:ascii="Times New Roman" w:hAnsi="Times New Roman" w:cs="Times New Roman"/>
        </w:rPr>
        <w:t xml:space="preserve">Confirmation Preparation Schedule 2024 – 2025 </w:t>
      </w:r>
    </w:p>
    <w:p w14:paraId="5D304AE6" w14:textId="77777777" w:rsidR="005862B4" w:rsidRPr="00AE1B42" w:rsidRDefault="005862B4" w:rsidP="0076469E">
      <w:pPr>
        <w:pStyle w:val="Heading1"/>
        <w:rPr>
          <w:rFonts w:ascii="Times New Roman" w:hAnsi="Times New Roman" w:cs="Times New Roman"/>
          <w:szCs w:val="24"/>
        </w:rPr>
      </w:pPr>
      <w:r w:rsidRPr="00AE1B42">
        <w:rPr>
          <w:rFonts w:ascii="Times New Roman" w:hAnsi="Times New Roman" w:cs="Times New Roman"/>
        </w:rPr>
        <w:t xml:space="preserve">Sundays, </w:t>
      </w:r>
      <w:r w:rsidR="00367AB4" w:rsidRPr="00AE1B42">
        <w:rPr>
          <w:rFonts w:ascii="Times New Roman" w:hAnsi="Times New Roman" w:cs="Times New Roman"/>
        </w:rPr>
        <w:t xml:space="preserve">Church Hall, </w:t>
      </w:r>
      <w:r w:rsidRPr="00AE1B42">
        <w:rPr>
          <w:rFonts w:ascii="Times New Roman" w:hAnsi="Times New Roman" w:cs="Times New Roman"/>
        </w:rPr>
        <w:t>3:00 pm – 5:00 pm</w:t>
      </w:r>
    </w:p>
    <w:p w14:paraId="20B63ABD" w14:textId="77777777" w:rsidR="005862B4" w:rsidRPr="00AE1B42" w:rsidRDefault="005862B4" w:rsidP="005862B4">
      <w:pPr>
        <w:jc w:val="left"/>
        <w:rPr>
          <w:rFonts w:ascii="Times New Roman" w:hAnsi="Times New Roman" w:cs="Times New Roman"/>
          <w:sz w:val="22"/>
          <w:szCs w:val="24"/>
        </w:rPr>
      </w:pPr>
    </w:p>
    <w:p w14:paraId="09F82EB1" w14:textId="77777777" w:rsidR="0076469E" w:rsidRPr="00AE1B42" w:rsidRDefault="0076469E" w:rsidP="005862B4">
      <w:pPr>
        <w:jc w:val="left"/>
        <w:rPr>
          <w:rFonts w:ascii="Times New Roman" w:hAnsi="Times New Roman" w:cs="Times New Roman"/>
          <w:sz w:val="22"/>
          <w:szCs w:val="24"/>
        </w:rPr>
        <w:sectPr w:rsidR="0076469E" w:rsidRPr="00AE1B42" w:rsidSect="0076469E">
          <w:pgSz w:w="12240" w:h="15840"/>
          <w:pgMar w:top="1440" w:right="1440" w:bottom="1440" w:left="1440" w:header="720" w:footer="720" w:gutter="0"/>
          <w:cols w:space="720"/>
          <w:docGrid w:linePitch="360"/>
        </w:sectPr>
      </w:pPr>
    </w:p>
    <w:p w14:paraId="11240176" w14:textId="77777777" w:rsidR="0076469E" w:rsidRPr="00AE1B42" w:rsidRDefault="0076469E" w:rsidP="005862B4">
      <w:pPr>
        <w:jc w:val="left"/>
        <w:rPr>
          <w:rFonts w:ascii="Times New Roman" w:hAnsi="Times New Roman" w:cs="Times New Roman"/>
          <w:b/>
          <w:sz w:val="24"/>
          <w:szCs w:val="24"/>
          <w:u w:val="single"/>
        </w:rPr>
      </w:pPr>
      <w:r w:rsidRPr="00AE1B42">
        <w:rPr>
          <w:rFonts w:ascii="Times New Roman" w:hAnsi="Times New Roman" w:cs="Times New Roman"/>
          <w:b/>
          <w:sz w:val="24"/>
          <w:szCs w:val="24"/>
          <w:u w:val="single"/>
        </w:rPr>
        <w:t>September</w:t>
      </w:r>
    </w:p>
    <w:p w14:paraId="2D58D872" w14:textId="77777777" w:rsidR="00B352E7" w:rsidRPr="00AE1B42" w:rsidRDefault="00740B62" w:rsidP="005862B4">
      <w:pPr>
        <w:jc w:val="left"/>
        <w:rPr>
          <w:rFonts w:ascii="Times New Roman" w:hAnsi="Times New Roman" w:cs="Times New Roman"/>
          <w:sz w:val="24"/>
          <w:szCs w:val="24"/>
        </w:rPr>
      </w:pPr>
      <w:r>
        <w:rPr>
          <w:rFonts w:ascii="Times New Roman" w:hAnsi="Times New Roman" w:cs="Times New Roman"/>
          <w:sz w:val="24"/>
          <w:szCs w:val="24"/>
        </w:rPr>
        <w:t>22nd</w:t>
      </w:r>
      <w:r w:rsidR="00367AB4" w:rsidRPr="00AE1B42">
        <w:rPr>
          <w:rFonts w:ascii="Times New Roman" w:hAnsi="Times New Roman" w:cs="Times New Roman"/>
          <w:sz w:val="24"/>
          <w:szCs w:val="24"/>
        </w:rPr>
        <w:t xml:space="preserve"> – Parent + Youth Meeting</w:t>
      </w:r>
      <w:r w:rsidR="00B352E7" w:rsidRPr="00AE1B42">
        <w:rPr>
          <w:rFonts w:ascii="Times New Roman" w:hAnsi="Times New Roman" w:cs="Times New Roman"/>
          <w:sz w:val="24"/>
          <w:szCs w:val="24"/>
        </w:rPr>
        <w:t xml:space="preserve"> </w:t>
      </w:r>
    </w:p>
    <w:p w14:paraId="44745951" w14:textId="77777777" w:rsidR="003A2E1D" w:rsidRDefault="00B352E7" w:rsidP="003A2E1D">
      <w:pPr>
        <w:pStyle w:val="ListParagraph"/>
        <w:numPr>
          <w:ilvl w:val="0"/>
          <w:numId w:val="5"/>
        </w:numPr>
        <w:jc w:val="left"/>
        <w:rPr>
          <w:rFonts w:ascii="Times New Roman" w:hAnsi="Times New Roman" w:cs="Times New Roman"/>
          <w:sz w:val="24"/>
          <w:szCs w:val="24"/>
        </w:rPr>
      </w:pPr>
      <w:r w:rsidRPr="003A2E1D">
        <w:rPr>
          <w:rFonts w:ascii="Times New Roman" w:hAnsi="Times New Roman" w:cs="Times New Roman"/>
          <w:sz w:val="24"/>
          <w:szCs w:val="24"/>
        </w:rPr>
        <w:t xml:space="preserve">(Sponsors welcome) </w:t>
      </w:r>
    </w:p>
    <w:p w14:paraId="3E935257" w14:textId="77777777" w:rsidR="00367AB4" w:rsidRPr="00740B62" w:rsidRDefault="006F348F" w:rsidP="005862B4">
      <w:pPr>
        <w:pStyle w:val="ListParagraph"/>
        <w:numPr>
          <w:ilvl w:val="0"/>
          <w:numId w:val="5"/>
        </w:numPr>
        <w:jc w:val="left"/>
        <w:rPr>
          <w:rFonts w:ascii="Times New Roman" w:hAnsi="Times New Roman" w:cs="Times New Roman"/>
          <w:sz w:val="24"/>
          <w:szCs w:val="24"/>
        </w:rPr>
      </w:pPr>
      <w:r w:rsidRPr="003A2E1D">
        <w:rPr>
          <w:rFonts w:ascii="Times New Roman" w:hAnsi="Times New Roman" w:cs="Times New Roman"/>
          <w:i/>
          <w:sz w:val="24"/>
          <w:szCs w:val="24"/>
        </w:rPr>
        <w:t>Release Forms</w:t>
      </w:r>
      <w:r w:rsidR="00B352E7" w:rsidRPr="003A2E1D">
        <w:rPr>
          <w:rFonts w:ascii="Times New Roman" w:hAnsi="Times New Roman" w:cs="Times New Roman"/>
          <w:i/>
          <w:sz w:val="24"/>
          <w:szCs w:val="24"/>
        </w:rPr>
        <w:t xml:space="preserve"> due</w:t>
      </w:r>
    </w:p>
    <w:p w14:paraId="34CAAC3F" w14:textId="77777777" w:rsidR="006F348F" w:rsidRPr="00AE1B42" w:rsidRDefault="00367AB4" w:rsidP="005862B4">
      <w:pPr>
        <w:jc w:val="left"/>
        <w:rPr>
          <w:rFonts w:ascii="Times New Roman" w:hAnsi="Times New Roman" w:cs="Times New Roman"/>
          <w:sz w:val="24"/>
          <w:szCs w:val="24"/>
        </w:rPr>
      </w:pPr>
      <w:r w:rsidRPr="00AE1B42">
        <w:rPr>
          <w:rFonts w:ascii="Times New Roman" w:hAnsi="Times New Roman" w:cs="Times New Roman"/>
          <w:sz w:val="24"/>
          <w:szCs w:val="24"/>
        </w:rPr>
        <w:t xml:space="preserve">28th – Mass on the Mountain </w:t>
      </w:r>
    </w:p>
    <w:p w14:paraId="5E3EC227" w14:textId="77777777" w:rsidR="00367AB4" w:rsidRPr="003A2E1D" w:rsidRDefault="00367AB4" w:rsidP="003A2E1D">
      <w:pPr>
        <w:pStyle w:val="ListParagraph"/>
        <w:numPr>
          <w:ilvl w:val="0"/>
          <w:numId w:val="4"/>
        </w:numPr>
        <w:jc w:val="left"/>
        <w:rPr>
          <w:rFonts w:ascii="Times New Roman" w:hAnsi="Times New Roman" w:cs="Times New Roman"/>
          <w:i/>
          <w:sz w:val="24"/>
          <w:szCs w:val="24"/>
        </w:rPr>
      </w:pPr>
      <w:r w:rsidRPr="003A2E1D">
        <w:rPr>
          <w:rFonts w:ascii="Times New Roman" w:hAnsi="Times New Roman" w:cs="Times New Roman"/>
          <w:i/>
          <w:sz w:val="24"/>
          <w:szCs w:val="24"/>
        </w:rPr>
        <w:t>(</w:t>
      </w:r>
      <w:r w:rsidR="006F348F" w:rsidRPr="003A2E1D">
        <w:rPr>
          <w:rFonts w:ascii="Times New Roman" w:hAnsi="Times New Roman" w:cs="Times New Roman"/>
          <w:i/>
          <w:sz w:val="24"/>
          <w:szCs w:val="24"/>
        </w:rPr>
        <w:t xml:space="preserve">Optional, </w:t>
      </w:r>
      <w:r w:rsidRPr="003A2E1D">
        <w:rPr>
          <w:rFonts w:ascii="Times New Roman" w:hAnsi="Times New Roman" w:cs="Times New Roman"/>
          <w:i/>
          <w:sz w:val="24"/>
          <w:szCs w:val="24"/>
        </w:rPr>
        <w:t xml:space="preserve">Meet at 8:30 am) </w:t>
      </w:r>
    </w:p>
    <w:p w14:paraId="28AB4722" w14:textId="77777777" w:rsidR="00367AB4" w:rsidRPr="00AE1B42" w:rsidRDefault="00367AB4" w:rsidP="005862B4">
      <w:pPr>
        <w:jc w:val="left"/>
        <w:rPr>
          <w:rFonts w:ascii="Times New Roman" w:hAnsi="Times New Roman" w:cs="Times New Roman"/>
          <w:b/>
          <w:sz w:val="24"/>
          <w:szCs w:val="24"/>
          <w:u w:val="single"/>
        </w:rPr>
      </w:pPr>
      <w:r w:rsidRPr="00AE1B42">
        <w:rPr>
          <w:rFonts w:ascii="Times New Roman" w:hAnsi="Times New Roman" w:cs="Times New Roman"/>
          <w:b/>
          <w:sz w:val="24"/>
          <w:szCs w:val="24"/>
          <w:u w:val="single"/>
        </w:rPr>
        <w:t xml:space="preserve">October </w:t>
      </w:r>
    </w:p>
    <w:p w14:paraId="4DD4AB95" w14:textId="77777777" w:rsidR="006F348F" w:rsidRPr="00AE1B42" w:rsidRDefault="006F348F" w:rsidP="005862B4">
      <w:pPr>
        <w:jc w:val="left"/>
        <w:rPr>
          <w:rFonts w:ascii="Times New Roman" w:hAnsi="Times New Roman" w:cs="Times New Roman"/>
          <w:sz w:val="24"/>
          <w:szCs w:val="24"/>
        </w:rPr>
      </w:pPr>
      <w:r w:rsidRPr="00AE1B42">
        <w:rPr>
          <w:rFonts w:ascii="Times New Roman" w:hAnsi="Times New Roman" w:cs="Times New Roman"/>
          <w:sz w:val="24"/>
          <w:szCs w:val="24"/>
        </w:rPr>
        <w:t xml:space="preserve">6th – Session </w:t>
      </w:r>
      <w:r w:rsidR="00740B62">
        <w:rPr>
          <w:rFonts w:ascii="Times New Roman" w:hAnsi="Times New Roman" w:cs="Times New Roman"/>
          <w:sz w:val="24"/>
          <w:szCs w:val="24"/>
        </w:rPr>
        <w:t>1</w:t>
      </w:r>
      <w:r w:rsidRPr="00AE1B42">
        <w:rPr>
          <w:rFonts w:ascii="Times New Roman" w:hAnsi="Times New Roman" w:cs="Times New Roman"/>
          <w:sz w:val="24"/>
          <w:szCs w:val="24"/>
        </w:rPr>
        <w:t xml:space="preserve"> </w:t>
      </w:r>
    </w:p>
    <w:p w14:paraId="72C750DD" w14:textId="77777777" w:rsidR="00367AB4" w:rsidRPr="00AE1B42" w:rsidRDefault="006F348F" w:rsidP="005862B4">
      <w:pPr>
        <w:jc w:val="left"/>
        <w:rPr>
          <w:rFonts w:ascii="Times New Roman" w:hAnsi="Times New Roman" w:cs="Times New Roman"/>
          <w:sz w:val="24"/>
          <w:szCs w:val="24"/>
        </w:rPr>
      </w:pPr>
      <w:r w:rsidRPr="00AE1B42">
        <w:rPr>
          <w:rFonts w:ascii="Times New Roman" w:hAnsi="Times New Roman" w:cs="Times New Roman"/>
          <w:sz w:val="24"/>
          <w:szCs w:val="24"/>
        </w:rPr>
        <w:t xml:space="preserve">20th – Session </w:t>
      </w:r>
      <w:r w:rsidR="00740B62">
        <w:rPr>
          <w:rFonts w:ascii="Times New Roman" w:hAnsi="Times New Roman" w:cs="Times New Roman"/>
          <w:sz w:val="24"/>
          <w:szCs w:val="24"/>
        </w:rPr>
        <w:t>2</w:t>
      </w:r>
      <w:r w:rsidRPr="00AE1B42">
        <w:rPr>
          <w:rFonts w:ascii="Times New Roman" w:hAnsi="Times New Roman" w:cs="Times New Roman"/>
          <w:sz w:val="24"/>
          <w:szCs w:val="24"/>
        </w:rPr>
        <w:t xml:space="preserve"> </w:t>
      </w:r>
    </w:p>
    <w:p w14:paraId="4378960F" w14:textId="77777777" w:rsidR="006F348F" w:rsidRPr="003A2E1D" w:rsidRDefault="006F348F" w:rsidP="003A2E1D">
      <w:pPr>
        <w:pStyle w:val="ListParagraph"/>
        <w:numPr>
          <w:ilvl w:val="0"/>
          <w:numId w:val="4"/>
        </w:numPr>
        <w:jc w:val="left"/>
        <w:rPr>
          <w:rFonts w:ascii="Times New Roman" w:hAnsi="Times New Roman" w:cs="Times New Roman"/>
          <w:sz w:val="24"/>
          <w:szCs w:val="24"/>
        </w:rPr>
      </w:pPr>
      <w:r w:rsidRPr="003A2E1D">
        <w:rPr>
          <w:rFonts w:ascii="Times New Roman" w:hAnsi="Times New Roman" w:cs="Times New Roman"/>
          <w:sz w:val="24"/>
          <w:szCs w:val="24"/>
        </w:rPr>
        <w:t xml:space="preserve">SPONSOR FORMS IN </w:t>
      </w:r>
    </w:p>
    <w:p w14:paraId="042186BC" w14:textId="77777777" w:rsidR="005862B4" w:rsidRPr="00AE1B42" w:rsidRDefault="006F348F" w:rsidP="005862B4">
      <w:pPr>
        <w:jc w:val="left"/>
        <w:rPr>
          <w:rFonts w:ascii="Times New Roman" w:hAnsi="Times New Roman" w:cs="Times New Roman"/>
          <w:b/>
          <w:sz w:val="24"/>
          <w:szCs w:val="24"/>
          <w:u w:val="single"/>
        </w:rPr>
      </w:pPr>
      <w:r w:rsidRPr="00AE1B42">
        <w:rPr>
          <w:rFonts w:ascii="Times New Roman" w:hAnsi="Times New Roman" w:cs="Times New Roman"/>
          <w:b/>
          <w:sz w:val="24"/>
          <w:szCs w:val="24"/>
          <w:u w:val="single"/>
        </w:rPr>
        <w:t>November</w:t>
      </w:r>
    </w:p>
    <w:p w14:paraId="153A8023" w14:textId="77777777" w:rsidR="00686FAF" w:rsidRDefault="006F348F" w:rsidP="006F348F">
      <w:pPr>
        <w:jc w:val="left"/>
        <w:rPr>
          <w:rFonts w:ascii="Times New Roman" w:hAnsi="Times New Roman" w:cs="Times New Roman"/>
          <w:sz w:val="24"/>
          <w:szCs w:val="24"/>
        </w:rPr>
      </w:pPr>
      <w:r w:rsidRPr="00AE1B42">
        <w:rPr>
          <w:rFonts w:ascii="Times New Roman" w:hAnsi="Times New Roman" w:cs="Times New Roman"/>
          <w:sz w:val="24"/>
          <w:szCs w:val="24"/>
        </w:rPr>
        <w:t xml:space="preserve">1st – FIRST FRIDAY </w:t>
      </w:r>
    </w:p>
    <w:p w14:paraId="00528E25" w14:textId="77777777" w:rsidR="000D3762" w:rsidRPr="00AE1B42" w:rsidRDefault="006F348F" w:rsidP="006F348F">
      <w:pPr>
        <w:jc w:val="left"/>
        <w:rPr>
          <w:rFonts w:ascii="Times New Roman" w:hAnsi="Times New Roman" w:cs="Times New Roman"/>
          <w:sz w:val="24"/>
          <w:szCs w:val="24"/>
        </w:rPr>
      </w:pPr>
      <w:r w:rsidRPr="00AE1B42">
        <w:rPr>
          <w:rFonts w:ascii="Times New Roman" w:hAnsi="Times New Roman" w:cs="Times New Roman"/>
          <w:b/>
          <w:sz w:val="24"/>
          <w:szCs w:val="24"/>
        </w:rPr>
        <w:t>Parent and Youth All Saints Event</w:t>
      </w:r>
    </w:p>
    <w:p w14:paraId="7A23C33B" w14:textId="77777777" w:rsidR="006F348F" w:rsidRPr="003A2E1D" w:rsidRDefault="006F348F" w:rsidP="003A2E1D">
      <w:pPr>
        <w:pStyle w:val="ListParagraph"/>
        <w:numPr>
          <w:ilvl w:val="0"/>
          <w:numId w:val="6"/>
        </w:numPr>
        <w:jc w:val="left"/>
        <w:rPr>
          <w:rFonts w:ascii="Times New Roman" w:hAnsi="Times New Roman" w:cs="Times New Roman"/>
          <w:sz w:val="24"/>
          <w:szCs w:val="24"/>
        </w:rPr>
      </w:pPr>
      <w:r w:rsidRPr="003A2E1D">
        <w:rPr>
          <w:rFonts w:ascii="Times New Roman" w:hAnsi="Times New Roman" w:cs="Times New Roman"/>
          <w:sz w:val="24"/>
          <w:szCs w:val="24"/>
        </w:rPr>
        <w:t>(</w:t>
      </w:r>
      <w:r w:rsidRPr="003A2E1D">
        <w:rPr>
          <w:rFonts w:ascii="Times New Roman" w:hAnsi="Times New Roman" w:cs="Times New Roman"/>
          <w:i/>
          <w:sz w:val="24"/>
          <w:szCs w:val="24"/>
        </w:rPr>
        <w:t>Optional</w:t>
      </w:r>
      <w:r w:rsidRPr="003A2E1D">
        <w:rPr>
          <w:rFonts w:ascii="Times New Roman" w:hAnsi="Times New Roman" w:cs="Times New Roman"/>
          <w:sz w:val="24"/>
          <w:szCs w:val="24"/>
        </w:rPr>
        <w:t>)</w:t>
      </w:r>
    </w:p>
    <w:p w14:paraId="4905AB91" w14:textId="77777777" w:rsidR="006F348F" w:rsidRPr="00AE1B42" w:rsidRDefault="006F348F" w:rsidP="006F348F">
      <w:pPr>
        <w:jc w:val="left"/>
        <w:rPr>
          <w:rFonts w:ascii="Times New Roman" w:hAnsi="Times New Roman" w:cs="Times New Roman"/>
          <w:sz w:val="24"/>
        </w:rPr>
      </w:pPr>
      <w:r w:rsidRPr="00AE1B42">
        <w:rPr>
          <w:rFonts w:ascii="Times New Roman" w:hAnsi="Times New Roman" w:cs="Times New Roman"/>
          <w:sz w:val="24"/>
        </w:rPr>
        <w:t xml:space="preserve">10th – Session </w:t>
      </w:r>
      <w:r w:rsidR="00740B62">
        <w:rPr>
          <w:rFonts w:ascii="Times New Roman" w:hAnsi="Times New Roman" w:cs="Times New Roman"/>
          <w:sz w:val="24"/>
        </w:rPr>
        <w:t>3</w:t>
      </w:r>
      <w:r w:rsidRPr="00AE1B42">
        <w:rPr>
          <w:rFonts w:ascii="Times New Roman" w:hAnsi="Times New Roman" w:cs="Times New Roman"/>
          <w:sz w:val="24"/>
        </w:rPr>
        <w:t xml:space="preserve"> </w:t>
      </w:r>
    </w:p>
    <w:p w14:paraId="2B3CF344" w14:textId="77777777" w:rsidR="00FB31ED" w:rsidRDefault="00F87B27" w:rsidP="00FB31ED">
      <w:pPr>
        <w:jc w:val="left"/>
        <w:rPr>
          <w:rFonts w:ascii="Times New Roman" w:hAnsi="Times New Roman" w:cs="Times New Roman"/>
          <w:sz w:val="24"/>
        </w:rPr>
      </w:pPr>
      <w:r w:rsidRPr="00FB31ED">
        <w:rPr>
          <w:rFonts w:ascii="Times New Roman" w:hAnsi="Times New Roman" w:cs="Times New Roman"/>
          <w:sz w:val="24"/>
        </w:rPr>
        <w:t>2</w:t>
      </w:r>
      <w:r w:rsidR="006A0674" w:rsidRPr="00FB31ED">
        <w:rPr>
          <w:rFonts w:ascii="Times New Roman" w:hAnsi="Times New Roman" w:cs="Times New Roman"/>
          <w:sz w:val="24"/>
        </w:rPr>
        <w:t>3</w:t>
      </w:r>
      <w:r w:rsidRPr="00FB31ED">
        <w:rPr>
          <w:rFonts w:ascii="Times New Roman" w:hAnsi="Times New Roman" w:cs="Times New Roman"/>
          <w:sz w:val="24"/>
        </w:rPr>
        <w:t xml:space="preserve">th – </w:t>
      </w:r>
      <w:r w:rsidR="006A0674" w:rsidRPr="00FB31ED">
        <w:rPr>
          <w:rFonts w:ascii="Times New Roman" w:hAnsi="Times New Roman" w:cs="Times New Roman"/>
          <w:sz w:val="24"/>
        </w:rPr>
        <w:t>Retreat</w:t>
      </w:r>
      <w:r w:rsidR="00225A8F" w:rsidRPr="00FB31ED">
        <w:rPr>
          <w:rFonts w:ascii="Times New Roman" w:hAnsi="Times New Roman" w:cs="Times New Roman"/>
          <w:sz w:val="24"/>
        </w:rPr>
        <w:t xml:space="preserve"> at Roslyn </w:t>
      </w:r>
      <w:r w:rsidRPr="00FB31ED">
        <w:rPr>
          <w:rFonts w:ascii="Times New Roman" w:hAnsi="Times New Roman" w:cs="Times New Roman"/>
          <w:sz w:val="24"/>
        </w:rPr>
        <w:t xml:space="preserve"> </w:t>
      </w:r>
    </w:p>
    <w:p w14:paraId="1B159BC4" w14:textId="138332B5" w:rsidR="00FB31ED" w:rsidRPr="00FB31ED" w:rsidRDefault="00FB31ED" w:rsidP="00FB31ED">
      <w:pPr>
        <w:pStyle w:val="ListParagraph"/>
        <w:numPr>
          <w:ilvl w:val="0"/>
          <w:numId w:val="6"/>
        </w:numPr>
        <w:jc w:val="left"/>
        <w:rPr>
          <w:rFonts w:ascii="Times New Roman" w:hAnsi="Times New Roman" w:cs="Times New Roman"/>
          <w:sz w:val="24"/>
          <w:szCs w:val="24"/>
        </w:rPr>
      </w:pPr>
      <w:r w:rsidRPr="00FB31ED">
        <w:rPr>
          <w:rFonts w:ascii="Times New Roman" w:hAnsi="Times New Roman" w:cs="Times New Roman"/>
          <w:sz w:val="24"/>
          <w:szCs w:val="24"/>
        </w:rPr>
        <w:t xml:space="preserve">CONFIRMATION INTERVIEWS COMPLETED </w:t>
      </w:r>
    </w:p>
    <w:p w14:paraId="30B6F382" w14:textId="77777777" w:rsidR="00F87B27" w:rsidRPr="00AE1B42" w:rsidRDefault="00F87B27" w:rsidP="006F348F">
      <w:pPr>
        <w:jc w:val="left"/>
        <w:rPr>
          <w:rFonts w:ascii="Times New Roman" w:hAnsi="Times New Roman" w:cs="Times New Roman"/>
          <w:b/>
          <w:sz w:val="24"/>
          <w:u w:val="single"/>
        </w:rPr>
      </w:pPr>
      <w:r w:rsidRPr="00AE1B42">
        <w:rPr>
          <w:rFonts w:ascii="Times New Roman" w:hAnsi="Times New Roman" w:cs="Times New Roman"/>
          <w:b/>
          <w:sz w:val="24"/>
          <w:u w:val="single"/>
        </w:rPr>
        <w:t xml:space="preserve">December </w:t>
      </w:r>
    </w:p>
    <w:p w14:paraId="75A88F7A" w14:textId="77777777" w:rsidR="00F87B27" w:rsidRPr="00AE1B42" w:rsidRDefault="00F87B27" w:rsidP="006F348F">
      <w:pPr>
        <w:jc w:val="left"/>
        <w:rPr>
          <w:rFonts w:ascii="Times New Roman" w:hAnsi="Times New Roman" w:cs="Times New Roman"/>
          <w:sz w:val="24"/>
        </w:rPr>
      </w:pPr>
      <w:r w:rsidRPr="00AE1B42">
        <w:rPr>
          <w:rFonts w:ascii="Times New Roman" w:hAnsi="Times New Roman" w:cs="Times New Roman"/>
          <w:sz w:val="24"/>
        </w:rPr>
        <w:t xml:space="preserve">6th – Advent Prayer Service </w:t>
      </w:r>
    </w:p>
    <w:p w14:paraId="5E951F93" w14:textId="77777777" w:rsidR="00F87B27" w:rsidRPr="00AE1B42" w:rsidRDefault="00F87B27" w:rsidP="006F348F">
      <w:pPr>
        <w:jc w:val="left"/>
        <w:rPr>
          <w:rFonts w:ascii="Times New Roman" w:hAnsi="Times New Roman" w:cs="Times New Roman"/>
          <w:sz w:val="24"/>
        </w:rPr>
      </w:pPr>
      <w:r w:rsidRPr="00AE1B42">
        <w:rPr>
          <w:rFonts w:ascii="Times New Roman" w:hAnsi="Times New Roman" w:cs="Times New Roman"/>
          <w:sz w:val="24"/>
        </w:rPr>
        <w:t xml:space="preserve">15th – Session </w:t>
      </w:r>
      <w:r w:rsidR="006A0674">
        <w:rPr>
          <w:rFonts w:ascii="Times New Roman" w:hAnsi="Times New Roman" w:cs="Times New Roman"/>
          <w:sz w:val="24"/>
        </w:rPr>
        <w:t>4</w:t>
      </w:r>
    </w:p>
    <w:p w14:paraId="19E925BE" w14:textId="77777777" w:rsidR="00F87B27" w:rsidRPr="00AE1B42" w:rsidRDefault="00F87B27" w:rsidP="006F348F">
      <w:pPr>
        <w:jc w:val="left"/>
        <w:rPr>
          <w:rFonts w:ascii="Times New Roman" w:hAnsi="Times New Roman" w:cs="Times New Roman"/>
          <w:b/>
          <w:sz w:val="24"/>
          <w:u w:val="single"/>
        </w:rPr>
      </w:pPr>
      <w:r w:rsidRPr="00AE1B42">
        <w:rPr>
          <w:rFonts w:ascii="Times New Roman" w:hAnsi="Times New Roman" w:cs="Times New Roman"/>
          <w:b/>
          <w:sz w:val="24"/>
          <w:u w:val="single"/>
        </w:rPr>
        <w:t xml:space="preserve">January  </w:t>
      </w:r>
    </w:p>
    <w:p w14:paraId="2059AD9C" w14:textId="77777777" w:rsidR="00A5786E" w:rsidRDefault="00A5786E" w:rsidP="006F348F">
      <w:pPr>
        <w:jc w:val="left"/>
        <w:rPr>
          <w:rFonts w:ascii="Times New Roman" w:hAnsi="Times New Roman" w:cs="Times New Roman"/>
          <w:sz w:val="24"/>
        </w:rPr>
      </w:pPr>
      <w:r>
        <w:rPr>
          <w:rFonts w:ascii="Times New Roman" w:hAnsi="Times New Roman" w:cs="Times New Roman"/>
          <w:sz w:val="24"/>
        </w:rPr>
        <w:t>5</w:t>
      </w:r>
      <w:r w:rsidRPr="00A5786E">
        <w:rPr>
          <w:rFonts w:ascii="Times New Roman" w:hAnsi="Times New Roman" w:cs="Times New Roman"/>
          <w:sz w:val="24"/>
          <w:vertAlign w:val="superscript"/>
        </w:rPr>
        <w:t>th</w:t>
      </w:r>
      <w:r>
        <w:rPr>
          <w:rFonts w:ascii="Times New Roman" w:hAnsi="Times New Roman" w:cs="Times New Roman"/>
          <w:sz w:val="24"/>
        </w:rPr>
        <w:t xml:space="preserve"> – Session </w:t>
      </w:r>
      <w:r w:rsidR="006A0674">
        <w:rPr>
          <w:rFonts w:ascii="Times New Roman" w:hAnsi="Times New Roman" w:cs="Times New Roman"/>
          <w:sz w:val="24"/>
        </w:rPr>
        <w:t>5</w:t>
      </w:r>
    </w:p>
    <w:p w14:paraId="2B660D5E" w14:textId="77777777" w:rsidR="00A5786E" w:rsidRDefault="00E84C03" w:rsidP="006F348F">
      <w:pPr>
        <w:jc w:val="left"/>
        <w:rPr>
          <w:rFonts w:ascii="Times New Roman" w:hAnsi="Times New Roman" w:cs="Times New Roman"/>
          <w:sz w:val="24"/>
        </w:rPr>
      </w:pPr>
      <w:r w:rsidRPr="00AE1B42">
        <w:rPr>
          <w:rFonts w:ascii="Times New Roman" w:hAnsi="Times New Roman" w:cs="Times New Roman"/>
          <w:sz w:val="24"/>
        </w:rPr>
        <w:t xml:space="preserve">19th – Session </w:t>
      </w:r>
      <w:r w:rsidR="006A0674">
        <w:rPr>
          <w:rFonts w:ascii="Times New Roman" w:hAnsi="Times New Roman" w:cs="Times New Roman"/>
          <w:sz w:val="24"/>
        </w:rPr>
        <w:t>6</w:t>
      </w:r>
    </w:p>
    <w:p w14:paraId="051BA4DF" w14:textId="77777777" w:rsidR="00F87B27" w:rsidRPr="00AE1B42" w:rsidRDefault="00E84C03" w:rsidP="006F348F">
      <w:pPr>
        <w:jc w:val="left"/>
        <w:rPr>
          <w:rFonts w:ascii="Times New Roman" w:hAnsi="Times New Roman" w:cs="Times New Roman"/>
          <w:sz w:val="24"/>
        </w:rPr>
      </w:pPr>
      <w:r w:rsidRPr="00AE1B42">
        <w:rPr>
          <w:rFonts w:ascii="Times New Roman" w:hAnsi="Times New Roman" w:cs="Times New Roman"/>
          <w:sz w:val="24"/>
        </w:rPr>
        <w:t xml:space="preserve"> </w:t>
      </w:r>
    </w:p>
    <w:p w14:paraId="1090AAB3" w14:textId="77777777" w:rsidR="00A37F62" w:rsidRDefault="00A37F62" w:rsidP="006F348F">
      <w:pPr>
        <w:jc w:val="left"/>
        <w:rPr>
          <w:rFonts w:ascii="Times New Roman" w:hAnsi="Times New Roman" w:cs="Times New Roman"/>
          <w:b/>
          <w:sz w:val="24"/>
          <w:u w:val="single"/>
        </w:rPr>
      </w:pPr>
    </w:p>
    <w:p w14:paraId="18F14489" w14:textId="77777777" w:rsidR="00A5786E" w:rsidRDefault="003D7F17" w:rsidP="006F348F">
      <w:pPr>
        <w:jc w:val="left"/>
        <w:rPr>
          <w:rFonts w:ascii="Times New Roman" w:hAnsi="Times New Roman" w:cs="Times New Roman"/>
          <w:b/>
          <w:sz w:val="24"/>
          <w:u w:val="single"/>
        </w:rPr>
      </w:pPr>
      <w:r w:rsidRPr="00AE1B42">
        <w:rPr>
          <w:rFonts w:ascii="Times New Roman" w:hAnsi="Times New Roman" w:cs="Times New Roman"/>
          <w:b/>
          <w:sz w:val="24"/>
          <w:u w:val="single"/>
        </w:rPr>
        <w:t>February</w:t>
      </w:r>
    </w:p>
    <w:p w14:paraId="7ADEF563" w14:textId="77777777" w:rsidR="00A5786E" w:rsidRDefault="00A5786E" w:rsidP="006F348F">
      <w:pPr>
        <w:jc w:val="left"/>
        <w:rPr>
          <w:rFonts w:ascii="Times New Roman" w:hAnsi="Times New Roman" w:cs="Times New Roman"/>
          <w:b/>
          <w:sz w:val="24"/>
        </w:rPr>
      </w:pPr>
      <w:r w:rsidRPr="00A5786E">
        <w:rPr>
          <w:rFonts w:ascii="Times New Roman" w:hAnsi="Times New Roman" w:cs="Times New Roman"/>
          <w:b/>
          <w:sz w:val="24"/>
        </w:rPr>
        <w:t>1</w:t>
      </w:r>
      <w:r w:rsidRPr="00A5786E">
        <w:rPr>
          <w:rFonts w:ascii="Times New Roman" w:hAnsi="Times New Roman" w:cs="Times New Roman"/>
          <w:b/>
          <w:sz w:val="24"/>
          <w:vertAlign w:val="superscript"/>
        </w:rPr>
        <w:t>st</w:t>
      </w:r>
      <w:r w:rsidRPr="00A5786E">
        <w:rPr>
          <w:rFonts w:ascii="Times New Roman" w:hAnsi="Times New Roman" w:cs="Times New Roman"/>
          <w:b/>
          <w:sz w:val="24"/>
        </w:rPr>
        <w:t xml:space="preserve"> –</w:t>
      </w:r>
      <w:r>
        <w:rPr>
          <w:rFonts w:ascii="Times New Roman" w:hAnsi="Times New Roman" w:cs="Times New Roman"/>
          <w:b/>
          <w:sz w:val="24"/>
        </w:rPr>
        <w:t xml:space="preserve"> St. Bridget Feast Day</w:t>
      </w:r>
    </w:p>
    <w:p w14:paraId="5678CAF4" w14:textId="77777777" w:rsidR="00A5786E" w:rsidRDefault="00A5786E" w:rsidP="00A5786E">
      <w:pPr>
        <w:pStyle w:val="ListParagraph"/>
        <w:numPr>
          <w:ilvl w:val="0"/>
          <w:numId w:val="6"/>
        </w:numPr>
        <w:jc w:val="left"/>
        <w:rPr>
          <w:rFonts w:ascii="Times New Roman" w:hAnsi="Times New Roman" w:cs="Times New Roman"/>
          <w:b/>
          <w:sz w:val="24"/>
        </w:rPr>
      </w:pPr>
      <w:r>
        <w:rPr>
          <w:rFonts w:ascii="Times New Roman" w:hAnsi="Times New Roman" w:cs="Times New Roman"/>
          <w:b/>
          <w:sz w:val="24"/>
        </w:rPr>
        <w:t>Vigil Mass w/Bishop</w:t>
      </w:r>
    </w:p>
    <w:p w14:paraId="730ED35F" w14:textId="77777777" w:rsidR="00A5786E" w:rsidRPr="00A5786E" w:rsidRDefault="00A5786E" w:rsidP="00A5786E">
      <w:pPr>
        <w:pStyle w:val="ListParagraph"/>
        <w:numPr>
          <w:ilvl w:val="0"/>
          <w:numId w:val="6"/>
        </w:numPr>
        <w:jc w:val="left"/>
        <w:rPr>
          <w:rFonts w:ascii="Times New Roman" w:hAnsi="Times New Roman" w:cs="Times New Roman"/>
          <w:sz w:val="24"/>
        </w:rPr>
      </w:pPr>
      <w:r w:rsidRPr="00A5786E">
        <w:rPr>
          <w:rFonts w:ascii="Times New Roman" w:hAnsi="Times New Roman" w:cs="Times New Roman"/>
          <w:sz w:val="24"/>
        </w:rPr>
        <w:t>(Optional)</w:t>
      </w:r>
    </w:p>
    <w:p w14:paraId="1ACFD076" w14:textId="77777777" w:rsidR="00A5786E" w:rsidRDefault="00A5786E" w:rsidP="006F348F">
      <w:pPr>
        <w:jc w:val="left"/>
        <w:rPr>
          <w:rFonts w:ascii="Times New Roman" w:hAnsi="Times New Roman" w:cs="Times New Roman"/>
          <w:sz w:val="24"/>
        </w:rPr>
      </w:pPr>
      <w:r>
        <w:rPr>
          <w:rFonts w:ascii="Times New Roman" w:hAnsi="Times New Roman" w:cs="Times New Roman"/>
          <w:sz w:val="24"/>
        </w:rPr>
        <w:t>2</w:t>
      </w:r>
      <w:r w:rsidRPr="00A5786E">
        <w:rPr>
          <w:rFonts w:ascii="Times New Roman" w:hAnsi="Times New Roman" w:cs="Times New Roman"/>
          <w:sz w:val="24"/>
          <w:vertAlign w:val="superscript"/>
        </w:rPr>
        <w:t>nd</w:t>
      </w:r>
      <w:r>
        <w:rPr>
          <w:rFonts w:ascii="Times New Roman" w:hAnsi="Times New Roman" w:cs="Times New Roman"/>
          <w:sz w:val="24"/>
        </w:rPr>
        <w:t xml:space="preserve"> – Session </w:t>
      </w:r>
      <w:r w:rsidR="006A0674">
        <w:rPr>
          <w:rFonts w:ascii="Times New Roman" w:hAnsi="Times New Roman" w:cs="Times New Roman"/>
          <w:sz w:val="24"/>
        </w:rPr>
        <w:t>7</w:t>
      </w:r>
    </w:p>
    <w:p w14:paraId="317CF68A" w14:textId="77777777" w:rsidR="00375845" w:rsidRPr="00AE1B42" w:rsidRDefault="00375845" w:rsidP="006F348F">
      <w:pPr>
        <w:jc w:val="left"/>
        <w:rPr>
          <w:rFonts w:ascii="Times New Roman" w:hAnsi="Times New Roman" w:cs="Times New Roman"/>
          <w:sz w:val="24"/>
        </w:rPr>
      </w:pPr>
      <w:r w:rsidRPr="00AE1B42">
        <w:rPr>
          <w:rFonts w:ascii="Times New Roman" w:hAnsi="Times New Roman" w:cs="Times New Roman"/>
          <w:sz w:val="24"/>
        </w:rPr>
        <w:t>7th-9th – Diocesan Youth Conference!</w:t>
      </w:r>
    </w:p>
    <w:p w14:paraId="220AE467" w14:textId="77777777" w:rsidR="00B352E7" w:rsidRPr="003A2E1D" w:rsidRDefault="00375845" w:rsidP="003A2E1D">
      <w:pPr>
        <w:pStyle w:val="ListParagraph"/>
        <w:numPr>
          <w:ilvl w:val="0"/>
          <w:numId w:val="6"/>
        </w:numPr>
        <w:jc w:val="left"/>
        <w:rPr>
          <w:rFonts w:ascii="Times New Roman" w:hAnsi="Times New Roman" w:cs="Times New Roman"/>
          <w:sz w:val="24"/>
        </w:rPr>
      </w:pPr>
      <w:r w:rsidRPr="003A2E1D">
        <w:rPr>
          <w:rFonts w:ascii="Times New Roman" w:hAnsi="Times New Roman" w:cs="Times New Roman"/>
          <w:sz w:val="24"/>
        </w:rPr>
        <w:t>(</w:t>
      </w:r>
      <w:r w:rsidRPr="003A2E1D">
        <w:rPr>
          <w:rFonts w:ascii="Times New Roman" w:hAnsi="Times New Roman" w:cs="Times New Roman"/>
          <w:i/>
          <w:sz w:val="24"/>
        </w:rPr>
        <w:t>Optional</w:t>
      </w:r>
      <w:r w:rsidRPr="003A2E1D">
        <w:rPr>
          <w:rFonts w:ascii="Times New Roman" w:hAnsi="Times New Roman" w:cs="Times New Roman"/>
          <w:sz w:val="24"/>
        </w:rPr>
        <w:t>)</w:t>
      </w:r>
      <w:r w:rsidR="003D7F17" w:rsidRPr="003A2E1D">
        <w:rPr>
          <w:rFonts w:ascii="Times New Roman" w:hAnsi="Times New Roman" w:cs="Times New Roman"/>
          <w:sz w:val="24"/>
        </w:rPr>
        <w:t xml:space="preserve"> </w:t>
      </w:r>
    </w:p>
    <w:p w14:paraId="16E8F5D9" w14:textId="77777777" w:rsidR="00375845" w:rsidRPr="00AE1B42" w:rsidRDefault="00375845" w:rsidP="006F348F">
      <w:pPr>
        <w:jc w:val="left"/>
        <w:rPr>
          <w:rFonts w:ascii="Times New Roman" w:hAnsi="Times New Roman" w:cs="Times New Roman"/>
          <w:sz w:val="24"/>
        </w:rPr>
      </w:pPr>
      <w:r w:rsidRPr="00AE1B42">
        <w:rPr>
          <w:rFonts w:ascii="Times New Roman" w:hAnsi="Times New Roman" w:cs="Times New Roman"/>
          <w:sz w:val="24"/>
        </w:rPr>
        <w:t xml:space="preserve">23rd – Session </w:t>
      </w:r>
      <w:r w:rsidR="006A0674">
        <w:rPr>
          <w:rFonts w:ascii="Times New Roman" w:hAnsi="Times New Roman" w:cs="Times New Roman"/>
          <w:sz w:val="24"/>
        </w:rPr>
        <w:t>8</w:t>
      </w:r>
      <w:r w:rsidR="00A5786E">
        <w:rPr>
          <w:rFonts w:ascii="Times New Roman" w:hAnsi="Times New Roman" w:cs="Times New Roman"/>
          <w:sz w:val="24"/>
        </w:rPr>
        <w:t xml:space="preserve"> </w:t>
      </w:r>
    </w:p>
    <w:p w14:paraId="022C42AE" w14:textId="77777777" w:rsidR="00375845" w:rsidRPr="00AE1B42" w:rsidRDefault="00375845" w:rsidP="006F348F">
      <w:pPr>
        <w:jc w:val="left"/>
        <w:rPr>
          <w:rFonts w:ascii="Times New Roman" w:hAnsi="Times New Roman" w:cs="Times New Roman"/>
          <w:b/>
          <w:sz w:val="24"/>
          <w:u w:val="single"/>
        </w:rPr>
      </w:pPr>
      <w:r w:rsidRPr="00AE1B42">
        <w:rPr>
          <w:rFonts w:ascii="Times New Roman" w:hAnsi="Times New Roman" w:cs="Times New Roman"/>
          <w:b/>
          <w:sz w:val="24"/>
          <w:u w:val="single"/>
        </w:rPr>
        <w:t>March</w:t>
      </w:r>
    </w:p>
    <w:p w14:paraId="7706AD34" w14:textId="77777777" w:rsidR="00A5786E" w:rsidRPr="00AE1B42" w:rsidRDefault="00375845" w:rsidP="006F348F">
      <w:pPr>
        <w:jc w:val="left"/>
        <w:rPr>
          <w:rFonts w:ascii="Times New Roman" w:hAnsi="Times New Roman" w:cs="Times New Roman"/>
          <w:sz w:val="24"/>
        </w:rPr>
      </w:pPr>
      <w:r w:rsidRPr="00AE1B42">
        <w:rPr>
          <w:rFonts w:ascii="Times New Roman" w:hAnsi="Times New Roman" w:cs="Times New Roman"/>
          <w:sz w:val="24"/>
        </w:rPr>
        <w:t>23rd – Session</w:t>
      </w:r>
      <w:r w:rsidR="00740B62">
        <w:rPr>
          <w:rFonts w:ascii="Times New Roman" w:hAnsi="Times New Roman" w:cs="Times New Roman"/>
          <w:sz w:val="24"/>
        </w:rPr>
        <w:t xml:space="preserve"> </w:t>
      </w:r>
      <w:r w:rsidR="006A0674">
        <w:rPr>
          <w:rFonts w:ascii="Times New Roman" w:hAnsi="Times New Roman" w:cs="Times New Roman"/>
          <w:sz w:val="24"/>
        </w:rPr>
        <w:t>9</w:t>
      </w:r>
      <w:r w:rsidR="00A5786E">
        <w:rPr>
          <w:rFonts w:ascii="Times New Roman" w:hAnsi="Times New Roman" w:cs="Times New Roman"/>
          <w:sz w:val="24"/>
        </w:rPr>
        <w:t xml:space="preserve"> </w:t>
      </w:r>
    </w:p>
    <w:p w14:paraId="562F933C" w14:textId="77777777" w:rsidR="00375845" w:rsidRPr="00AE1B42" w:rsidRDefault="00375845" w:rsidP="006F348F">
      <w:pPr>
        <w:jc w:val="left"/>
        <w:rPr>
          <w:rFonts w:ascii="Times New Roman" w:hAnsi="Times New Roman" w:cs="Times New Roman"/>
          <w:b/>
          <w:sz w:val="24"/>
          <w:u w:val="single"/>
        </w:rPr>
      </w:pPr>
      <w:r w:rsidRPr="00AE1B42">
        <w:rPr>
          <w:rFonts w:ascii="Times New Roman" w:hAnsi="Times New Roman" w:cs="Times New Roman"/>
          <w:b/>
          <w:sz w:val="24"/>
          <w:u w:val="single"/>
        </w:rPr>
        <w:t xml:space="preserve">April </w:t>
      </w:r>
    </w:p>
    <w:p w14:paraId="3754F326" w14:textId="5100BEC9" w:rsidR="00570523" w:rsidRPr="00570523" w:rsidRDefault="00D8649C" w:rsidP="006F348F">
      <w:pPr>
        <w:jc w:val="left"/>
        <w:rPr>
          <w:rFonts w:ascii="Times New Roman" w:hAnsi="Times New Roman" w:cs="Times New Roman"/>
          <w:sz w:val="24"/>
        </w:rPr>
      </w:pPr>
      <w:r w:rsidRPr="00AE1B42">
        <w:rPr>
          <w:rFonts w:ascii="Times New Roman" w:hAnsi="Times New Roman" w:cs="Times New Roman"/>
          <w:sz w:val="24"/>
        </w:rPr>
        <w:t xml:space="preserve">6th – Session </w:t>
      </w:r>
      <w:r w:rsidR="00A5786E">
        <w:rPr>
          <w:rFonts w:ascii="Times New Roman" w:hAnsi="Times New Roman" w:cs="Times New Roman"/>
          <w:sz w:val="24"/>
        </w:rPr>
        <w:t>1</w:t>
      </w:r>
      <w:r w:rsidR="006A0674">
        <w:rPr>
          <w:rFonts w:ascii="Times New Roman" w:hAnsi="Times New Roman" w:cs="Times New Roman"/>
          <w:sz w:val="24"/>
        </w:rPr>
        <w:t>0</w:t>
      </w:r>
      <w:r w:rsidR="00A5786E">
        <w:rPr>
          <w:rFonts w:ascii="Times New Roman" w:hAnsi="Times New Roman" w:cs="Times New Roman"/>
          <w:sz w:val="24"/>
        </w:rPr>
        <w:t xml:space="preserve"> </w:t>
      </w:r>
    </w:p>
    <w:p w14:paraId="1BEACEED" w14:textId="77777777" w:rsidR="001C3A7C" w:rsidRPr="00AE1B42" w:rsidRDefault="001C3A7C" w:rsidP="006F348F">
      <w:pPr>
        <w:jc w:val="left"/>
        <w:rPr>
          <w:rFonts w:ascii="Times New Roman" w:hAnsi="Times New Roman" w:cs="Times New Roman"/>
          <w:b/>
          <w:sz w:val="24"/>
          <w:u w:val="single"/>
        </w:rPr>
      </w:pPr>
      <w:r w:rsidRPr="00AE1B42">
        <w:rPr>
          <w:rFonts w:ascii="Times New Roman" w:hAnsi="Times New Roman" w:cs="Times New Roman"/>
          <w:b/>
          <w:sz w:val="24"/>
          <w:u w:val="single"/>
        </w:rPr>
        <w:t>May</w:t>
      </w:r>
    </w:p>
    <w:p w14:paraId="5CF87B6D" w14:textId="3F414703" w:rsidR="00570523" w:rsidRDefault="00570523" w:rsidP="00570523">
      <w:pPr>
        <w:jc w:val="left"/>
        <w:rPr>
          <w:rFonts w:ascii="Times New Roman" w:hAnsi="Times New Roman" w:cs="Times New Roman"/>
          <w:b/>
          <w:sz w:val="24"/>
        </w:rPr>
      </w:pPr>
      <w:r>
        <w:rPr>
          <w:rFonts w:ascii="Times New Roman" w:hAnsi="Times New Roman" w:cs="Times New Roman"/>
          <w:b/>
          <w:sz w:val="24"/>
        </w:rPr>
        <w:t>4</w:t>
      </w:r>
      <w:r w:rsidRPr="00570523">
        <w:rPr>
          <w:rFonts w:ascii="Times New Roman" w:hAnsi="Times New Roman" w:cs="Times New Roman"/>
          <w:b/>
          <w:sz w:val="24"/>
          <w:vertAlign w:val="superscript"/>
        </w:rPr>
        <w:t>th</w:t>
      </w:r>
      <w:r>
        <w:rPr>
          <w:rFonts w:ascii="Times New Roman" w:hAnsi="Times New Roman" w:cs="Times New Roman"/>
          <w:b/>
          <w:sz w:val="24"/>
        </w:rPr>
        <w:t xml:space="preserve"> – </w:t>
      </w:r>
      <w:r w:rsidRPr="00B834C2">
        <w:rPr>
          <w:rFonts w:ascii="Times New Roman" w:hAnsi="Times New Roman" w:cs="Times New Roman"/>
          <w:b/>
          <w:sz w:val="24"/>
        </w:rPr>
        <w:t>Confirmation Rehearsal</w:t>
      </w:r>
    </w:p>
    <w:p w14:paraId="76DCD8D9" w14:textId="720C4D25" w:rsidR="00570523" w:rsidRPr="00AE1B42" w:rsidRDefault="00570523" w:rsidP="00570523">
      <w:pPr>
        <w:jc w:val="left"/>
        <w:rPr>
          <w:rFonts w:ascii="Times New Roman" w:hAnsi="Times New Roman" w:cs="Times New Roman"/>
          <w:b/>
          <w:sz w:val="24"/>
        </w:rPr>
      </w:pPr>
      <w:r>
        <w:rPr>
          <w:rFonts w:ascii="Times New Roman" w:hAnsi="Times New Roman" w:cs="Times New Roman"/>
          <w:b/>
          <w:sz w:val="24"/>
        </w:rPr>
        <w:t>8</w:t>
      </w:r>
      <w:r w:rsidRPr="00570523">
        <w:rPr>
          <w:rFonts w:ascii="Times New Roman" w:hAnsi="Times New Roman" w:cs="Times New Roman"/>
          <w:b/>
          <w:sz w:val="24"/>
          <w:vertAlign w:val="superscript"/>
        </w:rPr>
        <w:t>th</w:t>
      </w:r>
      <w:r>
        <w:rPr>
          <w:rFonts w:ascii="Times New Roman" w:hAnsi="Times New Roman" w:cs="Times New Roman"/>
          <w:b/>
          <w:sz w:val="24"/>
        </w:rPr>
        <w:t xml:space="preserve"> - </w:t>
      </w:r>
      <w:r w:rsidRPr="00AE1B42">
        <w:rPr>
          <w:rFonts w:ascii="Times New Roman" w:hAnsi="Times New Roman" w:cs="Times New Roman"/>
          <w:b/>
          <w:sz w:val="24"/>
        </w:rPr>
        <w:t>Confirmation</w:t>
      </w:r>
      <w:r>
        <w:rPr>
          <w:rFonts w:ascii="Times New Roman" w:hAnsi="Times New Roman" w:cs="Times New Roman"/>
          <w:b/>
          <w:sz w:val="24"/>
        </w:rPr>
        <w:t xml:space="preserve"> </w:t>
      </w:r>
    </w:p>
    <w:p w14:paraId="1A112B06" w14:textId="77777777" w:rsidR="00A5786E" w:rsidRPr="00A5786E" w:rsidRDefault="001C3A7C" w:rsidP="006F348F">
      <w:pPr>
        <w:jc w:val="left"/>
        <w:rPr>
          <w:rFonts w:ascii="Times New Roman" w:hAnsi="Times New Roman" w:cs="Times New Roman"/>
          <w:sz w:val="24"/>
          <w:u w:val="single"/>
        </w:rPr>
      </w:pPr>
      <w:r w:rsidRPr="00A5786E">
        <w:rPr>
          <w:rFonts w:ascii="Times New Roman" w:hAnsi="Times New Roman" w:cs="Times New Roman"/>
          <w:sz w:val="24"/>
          <w:u w:val="single"/>
        </w:rPr>
        <w:t xml:space="preserve">Mystagogy </w:t>
      </w:r>
    </w:p>
    <w:p w14:paraId="1FAC3F40" w14:textId="77777777" w:rsidR="00A5786E" w:rsidRPr="00A5786E" w:rsidRDefault="001C3A7C" w:rsidP="00A5786E">
      <w:pPr>
        <w:jc w:val="left"/>
        <w:rPr>
          <w:rFonts w:ascii="Times New Roman" w:hAnsi="Times New Roman" w:cs="Times New Roman"/>
          <w:sz w:val="24"/>
        </w:rPr>
      </w:pPr>
      <w:r w:rsidRPr="00AE1B42">
        <w:rPr>
          <w:rFonts w:ascii="Times New Roman" w:hAnsi="Times New Roman" w:cs="Times New Roman"/>
          <w:sz w:val="24"/>
        </w:rPr>
        <w:t>(</w:t>
      </w:r>
      <w:r w:rsidR="00A5786E">
        <w:rPr>
          <w:rFonts w:ascii="Times New Roman" w:hAnsi="Times New Roman" w:cs="Times New Roman"/>
          <w:sz w:val="24"/>
        </w:rPr>
        <w:t>Meeting one</w:t>
      </w:r>
      <w:r w:rsidR="00CC0371" w:rsidRPr="00AE1B42">
        <w:rPr>
          <w:rFonts w:ascii="Times New Roman" w:hAnsi="Times New Roman" w:cs="Times New Roman"/>
          <w:sz w:val="24"/>
        </w:rPr>
        <w:t xml:space="preserve"> month after </w:t>
      </w:r>
      <w:r w:rsidR="003A2E1D">
        <w:rPr>
          <w:rFonts w:ascii="Times New Roman" w:hAnsi="Times New Roman" w:cs="Times New Roman"/>
          <w:sz w:val="24"/>
        </w:rPr>
        <w:t>Confirmation L</w:t>
      </w:r>
      <w:r w:rsidR="00CC0371" w:rsidRPr="00AE1B42">
        <w:rPr>
          <w:rFonts w:ascii="Times New Roman" w:hAnsi="Times New Roman" w:cs="Times New Roman"/>
          <w:sz w:val="24"/>
        </w:rPr>
        <w:t>iturgy</w:t>
      </w:r>
      <w:r w:rsidRPr="00AE1B42">
        <w:rPr>
          <w:rFonts w:ascii="Times New Roman" w:hAnsi="Times New Roman" w:cs="Times New Roman"/>
          <w:sz w:val="24"/>
        </w:rPr>
        <w:t>)</w:t>
      </w:r>
    </w:p>
    <w:p w14:paraId="2E034B53" w14:textId="77777777" w:rsidR="00A5786E" w:rsidRPr="00A5786E" w:rsidRDefault="003A2E1D" w:rsidP="00A5786E">
      <w:pPr>
        <w:pStyle w:val="ListParagraph"/>
        <w:numPr>
          <w:ilvl w:val="0"/>
          <w:numId w:val="6"/>
        </w:numPr>
        <w:jc w:val="left"/>
        <w:rPr>
          <w:rFonts w:ascii="Times New Roman" w:hAnsi="Times New Roman" w:cs="Times New Roman"/>
          <w:sz w:val="24"/>
        </w:rPr>
      </w:pPr>
      <w:r w:rsidRPr="00A5786E">
        <w:rPr>
          <w:rFonts w:ascii="Times New Roman" w:hAnsi="Times New Roman" w:cs="Times New Roman"/>
          <w:sz w:val="24"/>
        </w:rPr>
        <w:t xml:space="preserve">Traditionally, Mystagogy is a period following the reception of Sacraments. Individuals gather as a community, “interpreting the mystery” as newly Confirmed. </w:t>
      </w:r>
    </w:p>
    <w:p w14:paraId="4F6D7728" w14:textId="77777777" w:rsidR="00A5786E" w:rsidRPr="00A5786E" w:rsidRDefault="003A2E1D" w:rsidP="00A5786E">
      <w:pPr>
        <w:pStyle w:val="ListParagraph"/>
        <w:numPr>
          <w:ilvl w:val="0"/>
          <w:numId w:val="6"/>
        </w:numPr>
        <w:jc w:val="left"/>
        <w:rPr>
          <w:rFonts w:ascii="Times New Roman" w:hAnsi="Times New Roman" w:cs="Times New Roman"/>
          <w:sz w:val="24"/>
        </w:rPr>
      </w:pPr>
      <w:r>
        <w:rPr>
          <w:rFonts w:ascii="Times New Roman" w:hAnsi="Times New Roman" w:cs="Times New Roman"/>
          <w:sz w:val="24"/>
        </w:rPr>
        <w:t xml:space="preserve">Please plan to attend one month following the date of the Confirmation liturgy. </w:t>
      </w:r>
    </w:p>
    <w:p w14:paraId="358128BA" w14:textId="77777777" w:rsidR="00A5786E" w:rsidRPr="00A5786E" w:rsidRDefault="003A2E1D" w:rsidP="00A5786E">
      <w:pPr>
        <w:pStyle w:val="ListParagraph"/>
        <w:numPr>
          <w:ilvl w:val="0"/>
          <w:numId w:val="7"/>
        </w:numPr>
        <w:jc w:val="left"/>
        <w:rPr>
          <w:rFonts w:ascii="Times New Roman" w:hAnsi="Times New Roman" w:cs="Times New Roman"/>
          <w:sz w:val="24"/>
        </w:rPr>
      </w:pPr>
      <w:r w:rsidRPr="009A775E">
        <w:rPr>
          <w:rFonts w:ascii="Times New Roman" w:hAnsi="Times New Roman" w:cs="Times New Roman"/>
          <w:b/>
          <w:sz w:val="24"/>
        </w:rPr>
        <w:t xml:space="preserve">Date for Confirmation Retreat </w:t>
      </w:r>
      <w:r w:rsidR="009A775E" w:rsidRPr="009A775E">
        <w:rPr>
          <w:rFonts w:ascii="Times New Roman" w:hAnsi="Times New Roman" w:cs="Times New Roman"/>
          <w:b/>
          <w:sz w:val="24"/>
        </w:rPr>
        <w:t>Saturday, November 23</w:t>
      </w:r>
      <w:r w:rsidR="009A775E" w:rsidRPr="009A775E">
        <w:rPr>
          <w:rFonts w:ascii="Times New Roman" w:hAnsi="Times New Roman" w:cs="Times New Roman"/>
          <w:b/>
          <w:sz w:val="24"/>
          <w:vertAlign w:val="superscript"/>
        </w:rPr>
        <w:t>rd</w:t>
      </w:r>
      <w:r w:rsidR="009A775E">
        <w:rPr>
          <w:rFonts w:ascii="Times New Roman" w:hAnsi="Times New Roman" w:cs="Times New Roman"/>
          <w:sz w:val="24"/>
        </w:rPr>
        <w:t>.</w:t>
      </w:r>
      <w:r>
        <w:rPr>
          <w:rFonts w:ascii="Times New Roman" w:hAnsi="Times New Roman" w:cs="Times New Roman"/>
          <w:sz w:val="24"/>
        </w:rPr>
        <w:t xml:space="preserve"> </w:t>
      </w:r>
    </w:p>
    <w:p w14:paraId="37043054" w14:textId="77777777" w:rsidR="00AE1B42" w:rsidRPr="004C06FE" w:rsidRDefault="002E1C6E" w:rsidP="006F348F">
      <w:pPr>
        <w:pStyle w:val="ListParagraph"/>
        <w:numPr>
          <w:ilvl w:val="0"/>
          <w:numId w:val="7"/>
        </w:numPr>
        <w:jc w:val="left"/>
        <w:rPr>
          <w:rFonts w:ascii="Times New Roman" w:hAnsi="Times New Roman" w:cs="Times New Roman"/>
          <w:sz w:val="24"/>
        </w:rPr>
        <w:sectPr w:rsidR="00AE1B42" w:rsidRPr="004C06FE" w:rsidSect="0076469E">
          <w:type w:val="continuous"/>
          <w:pgSz w:w="12240" w:h="15840"/>
          <w:pgMar w:top="1440" w:right="1440" w:bottom="1440" w:left="1440" w:header="720" w:footer="720" w:gutter="0"/>
          <w:cols w:num="2" w:space="720"/>
          <w:docGrid w:linePitch="360"/>
        </w:sectPr>
      </w:pPr>
      <w:r>
        <w:rPr>
          <w:rFonts w:ascii="Times New Roman" w:hAnsi="Times New Roman" w:cs="Times New Roman"/>
          <w:sz w:val="24"/>
        </w:rPr>
        <w:lastRenderedPageBreak/>
        <w:t xml:space="preserve">Contact Youth Minister, </w:t>
      </w:r>
      <w:r w:rsidRPr="002E1C6E">
        <w:rPr>
          <w:rFonts w:ascii="Times New Roman" w:hAnsi="Times New Roman" w:cs="Times New Roman"/>
          <w:sz w:val="24"/>
        </w:rPr>
        <w:t>Patrick Stearman</w:t>
      </w:r>
      <w:r w:rsidR="00740B62">
        <w:rPr>
          <w:rFonts w:ascii="Times New Roman" w:hAnsi="Times New Roman" w:cs="Times New Roman"/>
          <w:sz w:val="24"/>
        </w:rPr>
        <w:t xml:space="preserve">, </w:t>
      </w:r>
      <w:r>
        <w:rPr>
          <w:rFonts w:ascii="Times New Roman" w:hAnsi="Times New Roman" w:cs="Times New Roman"/>
          <w:sz w:val="24"/>
        </w:rPr>
        <w:t xml:space="preserve"> </w:t>
      </w:r>
      <w:hyperlink r:id="rId6" w:history="1">
        <w:r w:rsidRPr="00FA6C1A">
          <w:rPr>
            <w:rStyle w:val="Hyperlink"/>
            <w:rFonts w:ascii="Times New Roman" w:hAnsi="Times New Roman" w:cs="Times New Roman"/>
            <w:sz w:val="24"/>
          </w:rPr>
          <w:t>pstearman@saintbridgetchurch.org</w:t>
        </w:r>
      </w:hyperlink>
      <w:r>
        <w:rPr>
          <w:rFonts w:ascii="Times New Roman" w:hAnsi="Times New Roman" w:cs="Times New Roman"/>
          <w:sz w:val="24"/>
        </w:rPr>
        <w:t xml:space="preserve"> </w:t>
      </w:r>
    </w:p>
    <w:p w14:paraId="36BEC84E" w14:textId="77777777" w:rsidR="00AE1B42" w:rsidRPr="00AE1B42" w:rsidRDefault="00AE1B42" w:rsidP="004C06FE">
      <w:pPr>
        <w:pStyle w:val="Title"/>
        <w:rPr>
          <w:rFonts w:ascii="Times New Roman" w:hAnsi="Times New Roman" w:cs="Times New Roman"/>
          <w:color w:val="4472C4" w:themeColor="accent1"/>
          <w:u w:val="single"/>
        </w:rPr>
      </w:pPr>
      <w:r w:rsidRPr="00AE1B42">
        <w:rPr>
          <w:rFonts w:ascii="Times New Roman" w:hAnsi="Times New Roman" w:cs="Times New Roman"/>
          <w:color w:val="4472C4" w:themeColor="accent1"/>
          <w:u w:val="single"/>
        </w:rPr>
        <w:t>The Sacrament of Confirmation</w:t>
      </w:r>
    </w:p>
    <w:p w14:paraId="50171E3E" w14:textId="77777777" w:rsidR="00AE1B42" w:rsidRPr="00AE1B42" w:rsidRDefault="00AE1B42" w:rsidP="00AE1B42">
      <w:pPr>
        <w:pStyle w:val="Heading1"/>
        <w:rPr>
          <w:rFonts w:ascii="Times New Roman" w:hAnsi="Times New Roman" w:cs="Times New Roman"/>
          <w:i/>
        </w:rPr>
      </w:pPr>
      <w:r w:rsidRPr="00AE1B42">
        <w:rPr>
          <w:rFonts w:ascii="Times New Roman" w:hAnsi="Times New Roman" w:cs="Times New Roman"/>
          <w:i/>
        </w:rPr>
        <w:t>Understanding the Sacrament</w:t>
      </w:r>
    </w:p>
    <w:p w14:paraId="21F01C6C" w14:textId="77777777" w:rsidR="00AE1B42" w:rsidRPr="00AE1B42" w:rsidRDefault="00AE1B42" w:rsidP="00AE1B42">
      <w:pPr>
        <w:rPr>
          <w:rFonts w:ascii="Times New Roman" w:hAnsi="Times New Roman" w:cs="Times New Roman"/>
        </w:rPr>
      </w:pPr>
    </w:p>
    <w:p w14:paraId="137F244B" w14:textId="77777777" w:rsidR="00AE1B42" w:rsidRDefault="00AE1B42" w:rsidP="00AE1B42">
      <w:pPr>
        <w:jc w:val="left"/>
        <w:rPr>
          <w:rFonts w:ascii="Times New Roman" w:hAnsi="Times New Roman" w:cs="Times New Roman"/>
          <w:sz w:val="24"/>
          <w:szCs w:val="24"/>
        </w:rPr>
      </w:pPr>
      <w:r w:rsidRPr="002E1C6E">
        <w:rPr>
          <w:rFonts w:ascii="Times New Roman" w:hAnsi="Times New Roman" w:cs="Times New Roman"/>
          <w:b/>
          <w:sz w:val="24"/>
          <w:szCs w:val="24"/>
        </w:rPr>
        <w:t>What is the Sacrament of Confirmation?</w:t>
      </w:r>
      <w:r>
        <w:rPr>
          <w:rFonts w:ascii="Times New Roman" w:hAnsi="Times New Roman" w:cs="Times New Roman"/>
          <w:sz w:val="24"/>
          <w:szCs w:val="24"/>
        </w:rPr>
        <w:t xml:space="preserve"> (CCC 1285;1302-1305;1316-1317) </w:t>
      </w:r>
    </w:p>
    <w:p w14:paraId="0FA0088C" w14:textId="77777777" w:rsidR="00AE1B42" w:rsidRDefault="00AE1B42" w:rsidP="00AE1B42">
      <w:pPr>
        <w:jc w:val="left"/>
        <w:rPr>
          <w:rFonts w:ascii="Times New Roman" w:hAnsi="Times New Roman" w:cs="Times New Roman"/>
          <w:sz w:val="24"/>
          <w:szCs w:val="24"/>
        </w:rPr>
      </w:pPr>
      <w:r>
        <w:rPr>
          <w:rFonts w:ascii="Times New Roman" w:hAnsi="Times New Roman" w:cs="Times New Roman"/>
          <w:sz w:val="24"/>
          <w:szCs w:val="24"/>
        </w:rPr>
        <w:tab/>
        <w:t>Confirmation completes the sacramental grace of baptism. It is the second of the three sacraments of initiation</w:t>
      </w:r>
      <w:r w:rsidR="00035703">
        <w:rPr>
          <w:rFonts w:ascii="Times New Roman" w:hAnsi="Times New Roman" w:cs="Times New Roman"/>
          <w:sz w:val="24"/>
          <w:szCs w:val="24"/>
        </w:rPr>
        <w:t>.</w:t>
      </w:r>
      <w:r>
        <w:rPr>
          <w:rFonts w:ascii="Times New Roman" w:hAnsi="Times New Roman" w:cs="Times New Roman"/>
          <w:sz w:val="24"/>
          <w:szCs w:val="24"/>
        </w:rPr>
        <w:t xml:space="preserve"> Confirmation </w:t>
      </w:r>
      <w:r w:rsidR="00035703">
        <w:rPr>
          <w:rFonts w:ascii="Times New Roman" w:hAnsi="Times New Roman" w:cs="Times New Roman"/>
          <w:sz w:val="24"/>
          <w:szCs w:val="24"/>
        </w:rPr>
        <w:t xml:space="preserve">gives us the full outpouring of the Holy Spirit, </w:t>
      </w:r>
      <w:r w:rsidR="002447D3">
        <w:rPr>
          <w:rFonts w:ascii="Times New Roman" w:hAnsi="Times New Roman" w:cs="Times New Roman"/>
          <w:sz w:val="24"/>
          <w:szCs w:val="24"/>
        </w:rPr>
        <w:t>enabling us as God’s children</w:t>
      </w:r>
      <w:r w:rsidR="0069644B">
        <w:rPr>
          <w:rFonts w:ascii="Times New Roman" w:hAnsi="Times New Roman" w:cs="Times New Roman"/>
          <w:sz w:val="24"/>
          <w:szCs w:val="24"/>
        </w:rPr>
        <w:t xml:space="preserve"> to</w:t>
      </w:r>
      <w:r w:rsidR="002447D3">
        <w:rPr>
          <w:rFonts w:ascii="Times New Roman" w:hAnsi="Times New Roman" w:cs="Times New Roman"/>
          <w:sz w:val="24"/>
          <w:szCs w:val="24"/>
        </w:rPr>
        <w:t xml:space="preserve"> more readily cry out, “Abba! Father!” Confirmation also binds us more closely to the church and unites us more firmly to Christ. It increases the gifts of the Holy Spirit in us, enriching us with the Spirit’s special strength. It also empowers us to spread and defend the Christian faith by word and deed. </w:t>
      </w:r>
    </w:p>
    <w:p w14:paraId="09749849" w14:textId="77777777" w:rsidR="002E1C6E" w:rsidRDefault="002447D3" w:rsidP="00AE1B42">
      <w:pPr>
        <w:jc w:val="left"/>
        <w:rPr>
          <w:rFonts w:ascii="Times New Roman" w:hAnsi="Times New Roman" w:cs="Times New Roman"/>
          <w:sz w:val="24"/>
          <w:szCs w:val="24"/>
        </w:rPr>
      </w:pPr>
      <w:r>
        <w:rPr>
          <w:rFonts w:ascii="Times New Roman" w:hAnsi="Times New Roman" w:cs="Times New Roman"/>
          <w:sz w:val="24"/>
          <w:szCs w:val="24"/>
        </w:rPr>
        <w:tab/>
        <w:t>Like baptism, confirmation imprints an indelible spiritual mark on the soul, and so can be received only once. This sacramental character is the sign that Christ has marked a Christian with the sea</w:t>
      </w:r>
      <w:r w:rsidR="007A3298">
        <w:rPr>
          <w:rFonts w:ascii="Times New Roman" w:hAnsi="Times New Roman" w:cs="Times New Roman"/>
          <w:sz w:val="24"/>
          <w:szCs w:val="24"/>
        </w:rPr>
        <w:t>l</w:t>
      </w:r>
      <w:r>
        <w:rPr>
          <w:rFonts w:ascii="Times New Roman" w:hAnsi="Times New Roman" w:cs="Times New Roman"/>
          <w:sz w:val="24"/>
          <w:szCs w:val="24"/>
        </w:rPr>
        <w:t xml:space="preserve"> of the Holy Spirit, empowering him or her to witness to the Lord. This </w:t>
      </w:r>
      <w:r w:rsidR="007A3298">
        <w:rPr>
          <w:rFonts w:ascii="Times New Roman" w:hAnsi="Times New Roman" w:cs="Times New Roman"/>
          <w:sz w:val="24"/>
          <w:szCs w:val="24"/>
        </w:rPr>
        <w:t>c</w:t>
      </w:r>
      <w:r>
        <w:rPr>
          <w:rFonts w:ascii="Times New Roman" w:hAnsi="Times New Roman" w:cs="Times New Roman"/>
          <w:sz w:val="24"/>
          <w:szCs w:val="24"/>
        </w:rPr>
        <w:t xml:space="preserve">haracter brings to completion the common priesthood of the faithful received in baptism. </w:t>
      </w:r>
      <w:r w:rsidR="0070766A">
        <w:rPr>
          <w:rFonts w:ascii="Times New Roman" w:hAnsi="Times New Roman" w:cs="Times New Roman"/>
          <w:sz w:val="24"/>
          <w:szCs w:val="24"/>
        </w:rPr>
        <w:t xml:space="preserve">(Pennock) </w:t>
      </w:r>
    </w:p>
    <w:p w14:paraId="5902EF8D" w14:textId="77777777" w:rsidR="007A3298" w:rsidRDefault="002E1C6E" w:rsidP="00AE1B42">
      <w:pPr>
        <w:jc w:val="left"/>
        <w:rPr>
          <w:rFonts w:ascii="Times New Roman" w:hAnsi="Times New Roman" w:cs="Times New Roman"/>
          <w:sz w:val="24"/>
          <w:szCs w:val="24"/>
        </w:rPr>
      </w:pPr>
      <w:r w:rsidRPr="002E1C6E">
        <w:rPr>
          <w:rFonts w:ascii="Times New Roman" w:hAnsi="Times New Roman" w:cs="Times New Roman"/>
          <w:b/>
          <w:sz w:val="24"/>
          <w:szCs w:val="24"/>
        </w:rPr>
        <w:t>What are some Biblical and historical roots of Confirmation?</w:t>
      </w:r>
      <w:r>
        <w:rPr>
          <w:rFonts w:ascii="Times New Roman" w:hAnsi="Times New Roman" w:cs="Times New Roman"/>
          <w:sz w:val="24"/>
          <w:szCs w:val="24"/>
        </w:rPr>
        <w:t xml:space="preserve"> (CCC 1286-1292; 1318)</w:t>
      </w:r>
    </w:p>
    <w:p w14:paraId="60ACD58E" w14:textId="77777777" w:rsidR="007A3298" w:rsidRDefault="002E1C6E" w:rsidP="00AE1B42">
      <w:pPr>
        <w:jc w:val="left"/>
        <w:rPr>
          <w:rFonts w:ascii="Times New Roman" w:hAnsi="Times New Roman" w:cs="Times New Roman"/>
          <w:sz w:val="24"/>
          <w:szCs w:val="24"/>
        </w:rPr>
      </w:pPr>
      <w:r>
        <w:rPr>
          <w:rFonts w:ascii="Times New Roman" w:hAnsi="Times New Roman" w:cs="Times New Roman"/>
          <w:sz w:val="24"/>
          <w:szCs w:val="24"/>
        </w:rPr>
        <w:tab/>
      </w:r>
      <w:r w:rsidR="00FD41FF">
        <w:rPr>
          <w:rFonts w:ascii="Times New Roman" w:hAnsi="Times New Roman" w:cs="Times New Roman"/>
          <w:sz w:val="24"/>
          <w:szCs w:val="24"/>
        </w:rPr>
        <w:t xml:space="preserve">The biblical roots of confirmation extend to the time of the Old Testament prophets who promised that the Spirit would rest on the coming Savior. </w:t>
      </w:r>
      <w:r w:rsidR="0070766A">
        <w:rPr>
          <w:rFonts w:ascii="Times New Roman" w:hAnsi="Times New Roman" w:cs="Times New Roman"/>
          <w:sz w:val="24"/>
          <w:szCs w:val="24"/>
        </w:rPr>
        <w:t xml:space="preserve">The Spirit did indeed descend on Jesus in his baptism, signaling that he was the awaited Messiah, the Son of God. Jesus’ life was intimately connected to the Spirit. He was conceived by the Spirit, and he conducted his ministry of teaching and healing in union with the Spirit. Further, several times Jesus promised to send the Holy Spirit. He fulfilled this promise on Easter and especially on Pentecost Sunday, when the Holy Spirit came upon the apostles in power. Immediately, the apostles began to proclaim the gospel of Jesus, baptize in his name, and lay on the hands to convey the gift of the Holy Spirit. </w:t>
      </w:r>
    </w:p>
    <w:p w14:paraId="6189808D" w14:textId="77777777" w:rsidR="0070766A" w:rsidRDefault="0070766A" w:rsidP="00AE1B42">
      <w:pPr>
        <w:jc w:val="left"/>
        <w:rPr>
          <w:rFonts w:ascii="Times New Roman" w:hAnsi="Times New Roman" w:cs="Times New Roman"/>
          <w:sz w:val="24"/>
          <w:szCs w:val="24"/>
        </w:rPr>
      </w:pPr>
      <w:r>
        <w:rPr>
          <w:rFonts w:ascii="Times New Roman" w:hAnsi="Times New Roman" w:cs="Times New Roman"/>
          <w:sz w:val="24"/>
          <w:szCs w:val="24"/>
        </w:rPr>
        <w:tab/>
        <w:t xml:space="preserve">The church recognizes </w:t>
      </w:r>
      <w:r w:rsidRPr="0070766A">
        <w:rPr>
          <w:rFonts w:ascii="Times New Roman" w:hAnsi="Times New Roman" w:cs="Times New Roman"/>
          <w:i/>
          <w:sz w:val="24"/>
          <w:szCs w:val="24"/>
        </w:rPr>
        <w:t>the laying on of hands</w:t>
      </w:r>
      <w:r>
        <w:rPr>
          <w:rFonts w:ascii="Times New Roman" w:hAnsi="Times New Roman" w:cs="Times New Roman"/>
          <w:i/>
          <w:sz w:val="24"/>
          <w:szCs w:val="24"/>
        </w:rPr>
        <w:t xml:space="preserve"> </w:t>
      </w:r>
      <w:r>
        <w:rPr>
          <w:rFonts w:ascii="Times New Roman" w:hAnsi="Times New Roman" w:cs="Times New Roman"/>
          <w:sz w:val="24"/>
          <w:szCs w:val="24"/>
        </w:rPr>
        <w:t xml:space="preserve">by the apostles as the essential rite and origin of the sacrament of confirmation. Another essential rite – an anointing with perfumed oil (chrism) – underscores the name “Christian” which means “anointed” deriving ultimately from Christ himself who was “anointed with the Holy Spirit.” </w:t>
      </w:r>
    </w:p>
    <w:p w14:paraId="73158480" w14:textId="77777777" w:rsidR="0070766A" w:rsidRDefault="0070766A" w:rsidP="00AE1B42">
      <w:pPr>
        <w:jc w:val="left"/>
        <w:rPr>
          <w:rFonts w:ascii="Times New Roman" w:hAnsi="Times New Roman" w:cs="Times New Roman"/>
          <w:sz w:val="24"/>
          <w:szCs w:val="24"/>
        </w:rPr>
      </w:pPr>
      <w:r>
        <w:rPr>
          <w:rFonts w:ascii="Times New Roman" w:hAnsi="Times New Roman" w:cs="Times New Roman"/>
          <w:sz w:val="24"/>
          <w:szCs w:val="24"/>
        </w:rPr>
        <w:tab/>
        <w:t xml:space="preserve">As discussed above, in the early church baptism and confirmation were part of the adult initiation process that climaxed at the Easter vigil liturgy. After the lengthy period of </w:t>
      </w:r>
      <w:r w:rsidR="002662E5">
        <w:rPr>
          <w:rFonts w:ascii="Times New Roman" w:hAnsi="Times New Roman" w:cs="Times New Roman"/>
          <w:sz w:val="24"/>
          <w:szCs w:val="24"/>
        </w:rPr>
        <w:t>preparation,</w:t>
      </w:r>
      <w:r>
        <w:rPr>
          <w:rFonts w:ascii="Times New Roman" w:hAnsi="Times New Roman" w:cs="Times New Roman"/>
          <w:sz w:val="24"/>
          <w:szCs w:val="24"/>
        </w:rPr>
        <w:t xml:space="preserve"> the candidate was baptized, anointed by the bishop (confirmed), and received the Eucharist for the first time. In these early years children probably joined their parents in the initiation process. Whole </w:t>
      </w:r>
      <w:r w:rsidR="00EA617D">
        <w:rPr>
          <w:rFonts w:ascii="Times New Roman" w:hAnsi="Times New Roman" w:cs="Times New Roman"/>
          <w:sz w:val="24"/>
          <w:szCs w:val="24"/>
        </w:rPr>
        <w:t xml:space="preserve">households became Christian together. </w:t>
      </w:r>
    </w:p>
    <w:p w14:paraId="1B891631" w14:textId="77777777" w:rsidR="00EA617D" w:rsidRDefault="00EA617D" w:rsidP="00AE1B42">
      <w:pPr>
        <w:jc w:val="left"/>
        <w:rPr>
          <w:rFonts w:ascii="Times New Roman" w:hAnsi="Times New Roman" w:cs="Times New Roman"/>
          <w:sz w:val="24"/>
          <w:szCs w:val="24"/>
        </w:rPr>
      </w:pPr>
      <w:r>
        <w:rPr>
          <w:rFonts w:ascii="Times New Roman" w:hAnsi="Times New Roman" w:cs="Times New Roman"/>
          <w:sz w:val="24"/>
          <w:szCs w:val="24"/>
        </w:rPr>
        <w:tab/>
        <w:t xml:space="preserve">As Christianity grew, infant baptisms multiplied, rural parishes increased, and dioceses grew to large size. As a result, it became increasingly difficult for the bishop to be present at </w:t>
      </w:r>
      <w:r>
        <w:rPr>
          <w:rFonts w:ascii="Times New Roman" w:hAnsi="Times New Roman" w:cs="Times New Roman"/>
          <w:sz w:val="24"/>
          <w:szCs w:val="24"/>
        </w:rPr>
        <w:lastRenderedPageBreak/>
        <w:t>every baptism in every parish of his diocese. Permission was given for the priests to baptize, but the bishop wished to retain some role in the initiation process.</w:t>
      </w:r>
    </w:p>
    <w:p w14:paraId="75251AA8" w14:textId="77777777" w:rsidR="00EA617D" w:rsidRDefault="00EA617D" w:rsidP="00AE1B42">
      <w:pPr>
        <w:jc w:val="left"/>
        <w:rPr>
          <w:rFonts w:ascii="Times New Roman" w:hAnsi="Times New Roman" w:cs="Times New Roman"/>
          <w:sz w:val="24"/>
          <w:szCs w:val="24"/>
        </w:rPr>
      </w:pPr>
      <w:r>
        <w:rPr>
          <w:rFonts w:ascii="Times New Roman" w:hAnsi="Times New Roman" w:cs="Times New Roman"/>
          <w:sz w:val="24"/>
          <w:szCs w:val="24"/>
        </w:rPr>
        <w:tab/>
        <w:t xml:space="preserve">Thus, in the Western church, there gradually grew the custom of the bishop anointing, laying on hands, praying for the power of the Spirit, and “confirming” </w:t>
      </w:r>
      <w:r w:rsidR="00E20442">
        <w:rPr>
          <w:rFonts w:ascii="Times New Roman" w:hAnsi="Times New Roman" w:cs="Times New Roman"/>
          <w:sz w:val="24"/>
          <w:szCs w:val="24"/>
        </w:rPr>
        <w:t>the bap</w:t>
      </w:r>
      <w:r w:rsidR="00242674">
        <w:rPr>
          <w:rFonts w:ascii="Times New Roman" w:hAnsi="Times New Roman" w:cs="Times New Roman"/>
          <w:sz w:val="24"/>
          <w:szCs w:val="24"/>
        </w:rPr>
        <w:t xml:space="preserve">tismal commitment of Christians baptized as infants. This practice in the Western church signifies the Christians communion with the bishop as the guarantor and servant of church unity, catholicity, and apostolicity. Because of the size of his diocese and the numbers involved, this confirmation ceremony took place at some later, more convenient time. By the thirteenth century church leaders saw a need for youngsters to learn about their baptismal commitment. Confirmation became the logical event for catechetical instruction in the faith. </w:t>
      </w:r>
    </w:p>
    <w:p w14:paraId="2B7C9C76" w14:textId="77777777" w:rsidR="00242674" w:rsidRPr="0070766A" w:rsidRDefault="00242674" w:rsidP="00AE1B42">
      <w:pPr>
        <w:jc w:val="left"/>
        <w:rPr>
          <w:rFonts w:ascii="Times New Roman" w:hAnsi="Times New Roman" w:cs="Times New Roman"/>
          <w:sz w:val="24"/>
          <w:szCs w:val="24"/>
        </w:rPr>
      </w:pPr>
      <w:r>
        <w:rPr>
          <w:rFonts w:ascii="Times New Roman" w:hAnsi="Times New Roman" w:cs="Times New Roman"/>
          <w:sz w:val="24"/>
          <w:szCs w:val="24"/>
        </w:rPr>
        <w:tab/>
        <w:t xml:space="preserve">Thus, until and including recent times in the Western church, the confirmation of those baptized as infants was administered by the bishop some time after the age of reason. </w:t>
      </w:r>
    </w:p>
    <w:sectPr w:rsidR="00242674" w:rsidRPr="0070766A" w:rsidSect="00AE1B4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553B5"/>
    <w:multiLevelType w:val="hybridMultilevel"/>
    <w:tmpl w:val="1F625E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C22E21"/>
    <w:multiLevelType w:val="hybridMultilevel"/>
    <w:tmpl w:val="A79A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5252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6AB4A0A"/>
    <w:multiLevelType w:val="hybridMultilevel"/>
    <w:tmpl w:val="5BB0CD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A7B8D"/>
    <w:multiLevelType w:val="hybridMultilevel"/>
    <w:tmpl w:val="4D5876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F396B"/>
    <w:multiLevelType w:val="hybridMultilevel"/>
    <w:tmpl w:val="E346A8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25741"/>
    <w:multiLevelType w:val="hybridMultilevel"/>
    <w:tmpl w:val="69485A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B2A3D"/>
    <w:multiLevelType w:val="hybridMultilevel"/>
    <w:tmpl w:val="2226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6"/>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B4"/>
    <w:rsid w:val="00035703"/>
    <w:rsid w:val="000D3762"/>
    <w:rsid w:val="0013005B"/>
    <w:rsid w:val="001C3A7C"/>
    <w:rsid w:val="00212420"/>
    <w:rsid w:val="00225A8F"/>
    <w:rsid w:val="00242674"/>
    <w:rsid w:val="002447D3"/>
    <w:rsid w:val="002662E5"/>
    <w:rsid w:val="002E1C6E"/>
    <w:rsid w:val="002E6811"/>
    <w:rsid w:val="00367AB4"/>
    <w:rsid w:val="00375845"/>
    <w:rsid w:val="003A2E1D"/>
    <w:rsid w:val="003D7F17"/>
    <w:rsid w:val="00456389"/>
    <w:rsid w:val="004B1087"/>
    <w:rsid w:val="004C06FE"/>
    <w:rsid w:val="00570523"/>
    <w:rsid w:val="005862B4"/>
    <w:rsid w:val="00686FAF"/>
    <w:rsid w:val="0069644B"/>
    <w:rsid w:val="006A0674"/>
    <w:rsid w:val="006C45F5"/>
    <w:rsid w:val="006F348F"/>
    <w:rsid w:val="0070766A"/>
    <w:rsid w:val="0072608D"/>
    <w:rsid w:val="00740B62"/>
    <w:rsid w:val="0076469E"/>
    <w:rsid w:val="007A3298"/>
    <w:rsid w:val="007D4B8D"/>
    <w:rsid w:val="007F2B33"/>
    <w:rsid w:val="0083165B"/>
    <w:rsid w:val="009A775E"/>
    <w:rsid w:val="00A37F62"/>
    <w:rsid w:val="00A5786E"/>
    <w:rsid w:val="00AE1B42"/>
    <w:rsid w:val="00B352E7"/>
    <w:rsid w:val="00B834C2"/>
    <w:rsid w:val="00BF12CF"/>
    <w:rsid w:val="00CA139A"/>
    <w:rsid w:val="00CC0371"/>
    <w:rsid w:val="00D523BF"/>
    <w:rsid w:val="00D8649C"/>
    <w:rsid w:val="00DB41A8"/>
    <w:rsid w:val="00E20442"/>
    <w:rsid w:val="00E84C03"/>
    <w:rsid w:val="00E873C7"/>
    <w:rsid w:val="00EA617D"/>
    <w:rsid w:val="00EE3CC5"/>
    <w:rsid w:val="00EF1338"/>
    <w:rsid w:val="00F52CAB"/>
    <w:rsid w:val="00F75914"/>
    <w:rsid w:val="00F87B27"/>
    <w:rsid w:val="00FB31ED"/>
    <w:rsid w:val="00FD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740C"/>
  <w15:chartTrackingRefBased/>
  <w15:docId w15:val="{B0051CFB-F027-4A92-83D7-BF21573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2B4"/>
    <w:pPr>
      <w:spacing w:after="120" w:line="264" w:lineRule="auto"/>
      <w:jc w:val="center"/>
    </w:pPr>
    <w:rPr>
      <w:rFonts w:eastAsiaTheme="minorEastAsia"/>
      <w:sz w:val="20"/>
      <w:szCs w:val="20"/>
    </w:rPr>
  </w:style>
  <w:style w:type="paragraph" w:styleId="Heading1">
    <w:name w:val="heading 1"/>
    <w:basedOn w:val="Normal"/>
    <w:next w:val="Normal"/>
    <w:link w:val="Heading1Char"/>
    <w:uiPriority w:val="9"/>
    <w:qFormat/>
    <w:rsid w:val="007646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862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62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862B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862B4"/>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7646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E1B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B4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12420"/>
    <w:pPr>
      <w:ind w:left="720"/>
      <w:contextualSpacing/>
    </w:pPr>
  </w:style>
  <w:style w:type="character" w:styleId="Hyperlink">
    <w:name w:val="Hyperlink"/>
    <w:basedOn w:val="DefaultParagraphFont"/>
    <w:uiPriority w:val="99"/>
    <w:unhideWhenUsed/>
    <w:rsid w:val="002E1C6E"/>
    <w:rPr>
      <w:color w:val="0563C1" w:themeColor="hyperlink"/>
      <w:u w:val="single"/>
    </w:rPr>
  </w:style>
  <w:style w:type="character" w:styleId="UnresolvedMention">
    <w:name w:val="Unresolved Mention"/>
    <w:basedOn w:val="DefaultParagraphFont"/>
    <w:uiPriority w:val="99"/>
    <w:semiHidden/>
    <w:unhideWhenUsed/>
    <w:rsid w:val="002E1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6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stearman@saintbridgetchurc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70246-BDEA-4501-A6A5-D1D787F1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Stearman</dc:creator>
  <cp:keywords/>
  <dc:description/>
  <cp:lastModifiedBy>Patrick Stearman</cp:lastModifiedBy>
  <cp:revision>2</cp:revision>
  <cp:lastPrinted>2024-10-18T14:49:00Z</cp:lastPrinted>
  <dcterms:created xsi:type="dcterms:W3CDTF">2024-10-22T19:18:00Z</dcterms:created>
  <dcterms:modified xsi:type="dcterms:W3CDTF">2024-10-22T19:18:00Z</dcterms:modified>
</cp:coreProperties>
</file>